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CB2" w:rsidRDefault="001D7CB2">
      <w:pPr>
        <w:rPr>
          <w:rFonts w:ascii="Trebuchet MS" w:eastAsia="Trebuchet MS" w:hAnsi="Trebuchet MS" w:cs="Trebuchet MS"/>
        </w:rPr>
      </w:pPr>
      <w:bookmarkStart w:id="0" w:name="_GoBack"/>
      <w:bookmarkEnd w:id="0"/>
    </w:p>
    <w:p w:rsidR="001D7CB2" w:rsidRDefault="0062341E">
      <w:pPr>
        <w:jc w:val="center"/>
        <w:rPr>
          <w:rFonts w:ascii="Trebuchet MS" w:eastAsia="Trebuchet MS" w:hAnsi="Trebuchet MS" w:cs="Trebuchet MS"/>
          <w:u w:val="single"/>
        </w:rPr>
      </w:pPr>
      <w:bookmarkStart w:id="1" w:name="_heading=h.gjdgxs" w:colFirst="0" w:colLast="0"/>
      <w:bookmarkEnd w:id="1"/>
      <w:r>
        <w:rPr>
          <w:rFonts w:ascii="Trebuchet MS" w:eastAsia="Trebuchet MS" w:hAnsi="Trebuchet MS" w:cs="Trebuchet MS"/>
          <w:u w:val="single"/>
        </w:rPr>
        <w:t>TEKNOFEST Havacılık, Uzay ve Teknoloji Festivali Mail ve SMS Metni</w:t>
      </w:r>
    </w:p>
    <w:p w:rsidR="001D7CB2" w:rsidRDefault="001D7CB2">
      <w:pPr>
        <w:jc w:val="both"/>
        <w:rPr>
          <w:rFonts w:ascii="Trebuchet MS" w:eastAsia="Trebuchet MS" w:hAnsi="Trebuchet MS" w:cs="Trebuchet MS"/>
        </w:rPr>
      </w:pPr>
    </w:p>
    <w:p w:rsidR="001D7CB2" w:rsidRDefault="0062341E">
      <w:pPr>
        <w:jc w:val="both"/>
        <w:rPr>
          <w:rFonts w:ascii="Trebuchet MS" w:eastAsia="Trebuchet MS" w:hAnsi="Trebuchet MS" w:cs="Trebuchet MS"/>
          <w:sz w:val="20"/>
          <w:szCs w:val="20"/>
        </w:rPr>
      </w:pPr>
      <w:r>
        <w:rPr>
          <w:rFonts w:ascii="Trebuchet MS" w:eastAsia="Trebuchet MS" w:hAnsi="Trebuchet MS" w:cs="Trebuchet MS"/>
          <w:b/>
        </w:rPr>
        <w:t>Mail Metni:</w:t>
      </w:r>
    </w:p>
    <w:p w:rsidR="001D7CB2" w:rsidRDefault="0062341E">
      <w:pPr>
        <w:jc w:val="both"/>
        <w:rPr>
          <w:rFonts w:ascii="Trebuchet MS" w:eastAsia="Trebuchet MS" w:hAnsi="Trebuchet MS" w:cs="Trebuchet MS"/>
          <w:color w:val="000000"/>
        </w:rPr>
      </w:pPr>
      <w:r>
        <w:rPr>
          <w:rFonts w:ascii="Trebuchet MS" w:eastAsia="Trebuchet MS" w:hAnsi="Trebuchet MS" w:cs="Trebuchet MS"/>
        </w:rPr>
        <w:br/>
      </w:r>
      <w:r>
        <w:rPr>
          <w:rFonts w:ascii="Trebuchet MS" w:eastAsia="Trebuchet MS" w:hAnsi="Trebuchet MS" w:cs="Trebuchet MS"/>
          <w:color w:val="000000"/>
        </w:rPr>
        <w:t xml:space="preserve">Türkiye'nin öncü havacılık, uzay ve teknoloji festivali </w:t>
      </w:r>
      <w:proofErr w:type="spellStart"/>
      <w:r>
        <w:rPr>
          <w:rFonts w:ascii="Trebuchet MS" w:eastAsia="Trebuchet MS" w:hAnsi="Trebuchet MS" w:cs="Trebuchet MS"/>
          <w:color w:val="000000"/>
        </w:rPr>
        <w:t>TEKNOFEST'in</w:t>
      </w:r>
      <w:proofErr w:type="spellEnd"/>
      <w:r>
        <w:rPr>
          <w:rFonts w:ascii="Trebuchet MS" w:eastAsia="Trebuchet MS" w:hAnsi="Trebuchet MS" w:cs="Trebuchet MS"/>
          <w:color w:val="000000"/>
        </w:rPr>
        <w:t xml:space="preserve"> ev sahipliğinde düzenlenen 2024 Teknoloji </w:t>
      </w:r>
      <w:proofErr w:type="spellStart"/>
      <w:r>
        <w:rPr>
          <w:rFonts w:ascii="Trebuchet MS" w:eastAsia="Trebuchet MS" w:hAnsi="Trebuchet MS" w:cs="Trebuchet MS"/>
          <w:color w:val="000000"/>
        </w:rPr>
        <w:t>Yarışmaları'na</w:t>
      </w:r>
      <w:proofErr w:type="spellEnd"/>
      <w:r>
        <w:rPr>
          <w:rFonts w:ascii="Trebuchet MS" w:eastAsia="Trebuchet MS" w:hAnsi="Trebuchet MS" w:cs="Trebuchet MS"/>
          <w:color w:val="000000"/>
        </w:rPr>
        <w:t xml:space="preserve"> başvurular başladı!</w:t>
      </w:r>
    </w:p>
    <w:p w:rsidR="001D7CB2" w:rsidRDefault="0062341E">
      <w:pPr>
        <w:jc w:val="both"/>
        <w:rPr>
          <w:rFonts w:ascii="Trebuchet MS" w:eastAsia="Trebuchet MS" w:hAnsi="Trebuchet MS" w:cs="Trebuchet MS"/>
        </w:rPr>
      </w:pPr>
      <w:r>
        <w:rPr>
          <w:rFonts w:ascii="Trebuchet MS" w:eastAsia="Trebuchet MS" w:hAnsi="Trebuchet MS" w:cs="Trebuchet MS"/>
        </w:rPr>
        <w:t>Dünyanın en büyük teknoloji yarışmalarının gerçekleştirileceği TEKNOFEST 2024’te bu yıl 46 ana kategori, 117 alt kategoride yarışmalar düzenlenecek. TEKNOFEST teknoloji yarışmalarıyla 7. yılında da hayallerini gerçeğe dönüştürmek ve en iyisi olmak için müc</w:t>
      </w:r>
      <w:r>
        <w:rPr>
          <w:rFonts w:ascii="Trebuchet MS" w:eastAsia="Trebuchet MS" w:hAnsi="Trebuchet MS" w:cs="Trebuchet MS"/>
        </w:rPr>
        <w:t xml:space="preserve">adele eden gençlerin başarılı ve öz güvenli projelerine sahne olmaya devam ederken ön eleme aşamasını geçen takımlara 55 milyon TL maddi destek, </w:t>
      </w:r>
      <w:proofErr w:type="spellStart"/>
      <w:r>
        <w:rPr>
          <w:rFonts w:ascii="Trebuchet MS" w:eastAsia="Trebuchet MS" w:hAnsi="Trebuchet MS" w:cs="Trebuchet MS"/>
        </w:rPr>
        <w:t>TEKNOFEST’te</w:t>
      </w:r>
      <w:proofErr w:type="spellEnd"/>
      <w:r>
        <w:rPr>
          <w:rFonts w:ascii="Trebuchet MS" w:eastAsia="Trebuchet MS" w:hAnsi="Trebuchet MS" w:cs="Trebuchet MS"/>
        </w:rPr>
        <w:t xml:space="preserve"> yarışıp dereceye girmeye hak kazanan takımlara da 30 Milyon TL ödül verilecek.</w:t>
      </w:r>
    </w:p>
    <w:p w:rsidR="001D7CB2" w:rsidRDefault="0062341E">
      <w:pPr>
        <w:jc w:val="both"/>
        <w:rPr>
          <w:rFonts w:ascii="Trebuchet MS" w:eastAsia="Trebuchet MS" w:hAnsi="Trebuchet MS" w:cs="Trebuchet MS"/>
        </w:rPr>
      </w:pPr>
      <w:r>
        <w:rPr>
          <w:rFonts w:ascii="Trebuchet MS" w:eastAsia="Trebuchet MS" w:hAnsi="Trebuchet MS" w:cs="Trebuchet MS"/>
        </w:rPr>
        <w:t>TEKNOFEST 2024’te R</w:t>
      </w:r>
      <w:r>
        <w:rPr>
          <w:rFonts w:ascii="Trebuchet MS" w:eastAsia="Trebuchet MS" w:hAnsi="Trebuchet MS" w:cs="Trebuchet MS"/>
        </w:rPr>
        <w:t xml:space="preserve">oket, Model Uydu, Sağlıkta Yapay Zekâ, </w:t>
      </w:r>
      <w:proofErr w:type="spellStart"/>
      <w:r>
        <w:rPr>
          <w:rFonts w:ascii="Trebuchet MS" w:eastAsia="Trebuchet MS" w:hAnsi="Trebuchet MS" w:cs="Trebuchet MS"/>
        </w:rPr>
        <w:t>Biyoteknoloji</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İnovasyon</w:t>
      </w:r>
      <w:proofErr w:type="spellEnd"/>
      <w:r>
        <w:rPr>
          <w:rFonts w:ascii="Trebuchet MS" w:eastAsia="Trebuchet MS" w:hAnsi="Trebuchet MS" w:cs="Trebuchet MS"/>
        </w:rPr>
        <w:t xml:space="preserve">, Sanayide Dijital Teknolojiler, Uçan Araba Simülasyon, Eğitim Teknolojileri, </w:t>
      </w:r>
      <w:proofErr w:type="spellStart"/>
      <w:r>
        <w:rPr>
          <w:rFonts w:ascii="Trebuchet MS" w:eastAsia="Trebuchet MS" w:hAnsi="Trebuchet MS" w:cs="Trebuchet MS"/>
        </w:rPr>
        <w:t>Robotaksi</w:t>
      </w:r>
      <w:proofErr w:type="spellEnd"/>
      <w:r>
        <w:rPr>
          <w:rFonts w:ascii="Trebuchet MS" w:eastAsia="Trebuchet MS" w:hAnsi="Trebuchet MS" w:cs="Trebuchet MS"/>
        </w:rPr>
        <w:t xml:space="preserve"> Binek Otonom Araç, Tarım Teknolojileri, Savaşan İHA, Çip Tasarım Yarışması gibi gençlerin ilgiyle takip et</w:t>
      </w:r>
      <w:r>
        <w:rPr>
          <w:rFonts w:ascii="Trebuchet MS" w:eastAsia="Trebuchet MS" w:hAnsi="Trebuchet MS" w:cs="Trebuchet MS"/>
        </w:rPr>
        <w:t xml:space="preserve">tiği 46 farklı teknoloji yarışması düzenlenecek. 2023 teknoloji yarışmalarından farklı olarak TEKNOFEST 2024 kapsamında Kablosuz Haberleşme, </w:t>
      </w:r>
      <w:proofErr w:type="spellStart"/>
      <w:r>
        <w:rPr>
          <w:rFonts w:ascii="Trebuchet MS" w:eastAsia="Trebuchet MS" w:hAnsi="Trebuchet MS" w:cs="Trebuchet MS"/>
        </w:rPr>
        <w:t>BlokZincir</w:t>
      </w:r>
      <w:proofErr w:type="spellEnd"/>
      <w:r>
        <w:rPr>
          <w:rFonts w:ascii="Trebuchet MS" w:eastAsia="Trebuchet MS" w:hAnsi="Trebuchet MS" w:cs="Trebuchet MS"/>
        </w:rPr>
        <w:t xml:space="preserve">, Hava Savunma Sistemleri, Finansal Teknolojiler, İnsansız Deniz Aracı, Akıllı </w:t>
      </w:r>
      <w:proofErr w:type="spellStart"/>
      <w:r>
        <w:rPr>
          <w:rFonts w:ascii="Trebuchet MS" w:eastAsia="Trebuchet MS" w:hAnsi="Trebuchet MS" w:cs="Trebuchet MS"/>
        </w:rPr>
        <w:t>Wi</w:t>
      </w:r>
      <w:proofErr w:type="spellEnd"/>
      <w:r>
        <w:rPr>
          <w:rFonts w:ascii="Trebuchet MS" w:eastAsia="Trebuchet MS" w:hAnsi="Trebuchet MS" w:cs="Trebuchet MS"/>
        </w:rPr>
        <w:t>-Fi Kapsama ve TEKNOFEST</w:t>
      </w:r>
      <w:r>
        <w:rPr>
          <w:rFonts w:ascii="Trebuchet MS" w:eastAsia="Trebuchet MS" w:hAnsi="Trebuchet MS" w:cs="Trebuchet MS"/>
        </w:rPr>
        <w:t xml:space="preserve"> </w:t>
      </w:r>
      <w:proofErr w:type="spellStart"/>
      <w:r>
        <w:rPr>
          <w:rFonts w:ascii="Trebuchet MS" w:eastAsia="Trebuchet MS" w:hAnsi="Trebuchet MS" w:cs="Trebuchet MS"/>
        </w:rPr>
        <w:t>Robolig</w:t>
      </w:r>
      <w:proofErr w:type="spellEnd"/>
      <w:r>
        <w:rPr>
          <w:rFonts w:ascii="Trebuchet MS" w:eastAsia="Trebuchet MS" w:hAnsi="Trebuchet MS" w:cs="Trebuchet MS"/>
        </w:rPr>
        <w:t xml:space="preserve"> Yarışmaları ise ilk defa başvuruya açılacak. </w:t>
      </w:r>
    </w:p>
    <w:p w:rsidR="001D7CB2" w:rsidRDefault="0062341E">
      <w:pPr>
        <w:jc w:val="both"/>
        <w:rPr>
          <w:rFonts w:ascii="Trebuchet MS" w:eastAsia="Trebuchet MS" w:hAnsi="Trebuchet MS" w:cs="Trebuchet MS"/>
        </w:rPr>
      </w:pPr>
      <w:r>
        <w:rPr>
          <w:rFonts w:ascii="Trebuchet MS" w:eastAsia="Trebuchet MS" w:hAnsi="Trebuchet MS" w:cs="Trebuchet MS"/>
        </w:rPr>
        <w:t>İlkokul seviyesinden ortaokul, lise, üniversite, lisansüstü ve mezun seviyesine kadar başvurulabilen, tamamı geleceğin odak alanlarında kurgulanmış yarışmalar hakkında detaylı bilgi sahibi olmak ve baş</w:t>
      </w:r>
      <w:r>
        <w:rPr>
          <w:rFonts w:ascii="Trebuchet MS" w:eastAsia="Trebuchet MS" w:hAnsi="Trebuchet MS" w:cs="Trebuchet MS"/>
        </w:rPr>
        <w:t xml:space="preserve">vurunuzu gerçekleştirmek için </w:t>
      </w:r>
      <w:hyperlink r:id="rId7">
        <w:r>
          <w:rPr>
            <w:rFonts w:ascii="Trebuchet MS" w:eastAsia="Trebuchet MS" w:hAnsi="Trebuchet MS" w:cs="Trebuchet MS"/>
            <w:color w:val="0563C1"/>
            <w:u w:val="single"/>
          </w:rPr>
          <w:t>https://mth.tc/TEKNOFEST2024Yarismalar</w:t>
        </w:r>
      </w:hyperlink>
      <w:r>
        <w:rPr>
          <w:rFonts w:ascii="Trebuchet MS" w:eastAsia="Trebuchet MS" w:hAnsi="Trebuchet MS" w:cs="Trebuchet MS"/>
        </w:rPr>
        <w:t xml:space="preserve"> adresini   ziyaret edebilirsiniz. </w:t>
      </w:r>
    </w:p>
    <w:p w:rsidR="001D7CB2" w:rsidRDefault="0062341E">
      <w:pPr>
        <w:jc w:val="both"/>
        <w:rPr>
          <w:rFonts w:ascii="Trebuchet MS" w:eastAsia="Trebuchet MS" w:hAnsi="Trebuchet MS" w:cs="Trebuchet MS"/>
        </w:rPr>
      </w:pPr>
      <w:r>
        <w:rPr>
          <w:rFonts w:ascii="Trebuchet MS" w:eastAsia="Trebuchet MS" w:hAnsi="Trebuchet MS" w:cs="Trebuchet MS"/>
        </w:rPr>
        <w:t>Son başvuru tarihi 20 ŞUBAT!</w:t>
      </w:r>
    </w:p>
    <w:p w:rsidR="001D7CB2" w:rsidRDefault="0062341E">
      <w:pPr>
        <w:jc w:val="both"/>
        <w:rPr>
          <w:rFonts w:ascii="Trebuchet MS" w:eastAsia="Trebuchet MS" w:hAnsi="Trebuchet MS" w:cs="Trebuchet MS"/>
        </w:rPr>
      </w:pPr>
      <w:r>
        <w:rPr>
          <w:rFonts w:ascii="Trebuchet MS" w:eastAsia="Trebuchet MS" w:hAnsi="Trebuchet MS" w:cs="Trebuchet MS"/>
        </w:rPr>
        <w:t>Ülkemizin Milli Teknoloji Hamlesi yolculuğunda fikri hür, vicdanı</w:t>
      </w:r>
      <w:r>
        <w:rPr>
          <w:rFonts w:ascii="Trebuchet MS" w:eastAsia="Trebuchet MS" w:hAnsi="Trebuchet MS" w:cs="Trebuchet MS"/>
        </w:rPr>
        <w:t xml:space="preserve"> hür gençliğin sorgulaması, üretmesi ve geliştirmesi için;</w:t>
      </w:r>
    </w:p>
    <w:p w:rsidR="001D7CB2" w:rsidRDefault="0062341E">
      <w:pPr>
        <w:jc w:val="both"/>
        <w:rPr>
          <w:rFonts w:ascii="Trebuchet MS" w:eastAsia="Trebuchet MS" w:hAnsi="Trebuchet MS" w:cs="Trebuchet MS"/>
        </w:rPr>
      </w:pPr>
      <w:r>
        <w:rPr>
          <w:rFonts w:ascii="Trebuchet MS" w:eastAsia="Trebuchet MS" w:hAnsi="Trebuchet MS" w:cs="Trebuchet MS"/>
        </w:rPr>
        <w:t>TEKNOLOJİ GELİŞTİREN BİR TÜRKİYE HEDEFİYLE…</w:t>
      </w:r>
    </w:p>
    <w:p w:rsidR="001D7CB2" w:rsidRDefault="001D7CB2">
      <w:pPr>
        <w:jc w:val="both"/>
        <w:rPr>
          <w:rFonts w:ascii="Trebuchet MS" w:eastAsia="Trebuchet MS" w:hAnsi="Trebuchet MS" w:cs="Trebuchet MS"/>
        </w:rPr>
      </w:pPr>
    </w:p>
    <w:p w:rsidR="001D7CB2" w:rsidRDefault="0062341E">
      <w:pPr>
        <w:jc w:val="both"/>
        <w:rPr>
          <w:rFonts w:ascii="Trebuchet MS" w:eastAsia="Trebuchet MS" w:hAnsi="Trebuchet MS" w:cs="Trebuchet MS"/>
          <w:b/>
        </w:rPr>
      </w:pPr>
      <w:r>
        <w:rPr>
          <w:rFonts w:ascii="Trebuchet MS" w:eastAsia="Trebuchet MS" w:hAnsi="Trebuchet MS" w:cs="Trebuchet MS"/>
          <w:b/>
        </w:rPr>
        <w:t>SMS Metni:</w:t>
      </w:r>
    </w:p>
    <w:p w:rsidR="001D7CB2" w:rsidRDefault="0062341E">
      <w:pPr>
        <w:jc w:val="both"/>
        <w:rPr>
          <w:rFonts w:ascii="Trebuchet MS" w:eastAsia="Trebuchet MS" w:hAnsi="Trebuchet MS" w:cs="Trebuchet MS"/>
        </w:rPr>
      </w:pPr>
      <w:r>
        <w:rPr>
          <w:rFonts w:ascii="Trebuchet MS" w:eastAsia="Trebuchet MS" w:hAnsi="Trebuchet MS" w:cs="Trebuchet MS"/>
        </w:rPr>
        <w:t xml:space="preserve">TEKNOFEST 2024 Teknoloji </w:t>
      </w:r>
      <w:proofErr w:type="spellStart"/>
      <w:r>
        <w:rPr>
          <w:rFonts w:ascii="Trebuchet MS" w:eastAsia="Trebuchet MS" w:hAnsi="Trebuchet MS" w:cs="Trebuchet MS"/>
        </w:rPr>
        <w:t>Yarışmaları’na</w:t>
      </w:r>
      <w:proofErr w:type="spellEnd"/>
      <w:r>
        <w:rPr>
          <w:rFonts w:ascii="Trebuchet MS" w:eastAsia="Trebuchet MS" w:hAnsi="Trebuchet MS" w:cs="Trebuchet MS"/>
        </w:rPr>
        <w:t xml:space="preserve"> başvurular başladı! Son başvuru 20 ŞUBAT! Başvuru </w:t>
      </w:r>
      <w:proofErr w:type="gramStart"/>
      <w:r>
        <w:rPr>
          <w:rFonts w:ascii="Trebuchet MS" w:eastAsia="Trebuchet MS" w:hAnsi="Trebuchet MS" w:cs="Trebuchet MS"/>
        </w:rPr>
        <w:t>için</w:t>
      </w:r>
      <w:proofErr w:type="gramEnd"/>
      <w:r>
        <w:rPr>
          <w:rFonts w:ascii="Trebuchet MS" w:eastAsia="Trebuchet MS" w:hAnsi="Trebuchet MS" w:cs="Trebuchet MS"/>
        </w:rPr>
        <w:t xml:space="preserve">: </w:t>
      </w:r>
      <w:hyperlink r:id="rId8">
        <w:r>
          <w:rPr>
            <w:rFonts w:ascii="Trebuchet MS" w:eastAsia="Trebuchet MS" w:hAnsi="Trebuchet MS" w:cs="Trebuchet MS"/>
            <w:color w:val="0563C1"/>
            <w:u w:val="single"/>
          </w:rPr>
          <w:t>https://mth.tc/2024Yarismalar</w:t>
        </w:r>
      </w:hyperlink>
    </w:p>
    <w:p w:rsidR="001D7CB2" w:rsidRDefault="001D7CB2">
      <w:pPr>
        <w:jc w:val="both"/>
        <w:rPr>
          <w:rFonts w:ascii="Trebuchet MS" w:eastAsia="Trebuchet MS" w:hAnsi="Trebuchet MS" w:cs="Trebuchet MS"/>
        </w:rPr>
      </w:pPr>
    </w:p>
    <w:sectPr w:rsidR="001D7CB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41E" w:rsidRDefault="0062341E">
      <w:pPr>
        <w:spacing w:after="0" w:line="240" w:lineRule="auto"/>
      </w:pPr>
      <w:r>
        <w:separator/>
      </w:r>
    </w:p>
  </w:endnote>
  <w:endnote w:type="continuationSeparator" w:id="0">
    <w:p w:rsidR="0062341E" w:rsidRDefault="0062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41E" w:rsidRDefault="0062341E">
      <w:pPr>
        <w:spacing w:after="0" w:line="240" w:lineRule="auto"/>
      </w:pPr>
      <w:r>
        <w:separator/>
      </w:r>
    </w:p>
  </w:footnote>
  <w:footnote w:type="continuationSeparator" w:id="0">
    <w:p w:rsidR="0062341E" w:rsidRDefault="00623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CB2" w:rsidRDefault="0062341E">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960120" cy="9601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60120" cy="960120"/>
                  </a:xfrm>
                  <a:prstGeom prst="rect">
                    <a:avLst/>
                  </a:prstGeom>
                  <a:ln/>
                </pic:spPr>
              </pic:pic>
            </a:graphicData>
          </a:graphic>
        </wp:inline>
      </w:drawing>
    </w:r>
    <w:r>
      <w:rPr>
        <w:color w:val="000000"/>
      </w:rPr>
      <w:t xml:space="preserve">                                                                                                                          </w:t>
    </w:r>
    <w:r>
      <w:rPr>
        <w:noProof/>
        <w:color w:val="000000"/>
      </w:rPr>
      <w:drawing>
        <wp:inline distT="0" distB="0" distL="0" distR="0">
          <wp:extent cx="805647" cy="9247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5647" cy="92476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B2"/>
    <w:rsid w:val="001D7CB2"/>
    <w:rsid w:val="003E60ED"/>
    <w:rsid w:val="00623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BDBB9-B956-415F-A644-FD8B1F29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th.tc/2024Yarismalar" TargetMode="External"/><Relationship Id="rId3" Type="http://schemas.openxmlformats.org/officeDocument/2006/relationships/settings" Target="settings.xml"/><Relationship Id="rId7" Type="http://schemas.openxmlformats.org/officeDocument/2006/relationships/hyperlink" Target="https://mth.tc/TEKNOFEST2024Yarismal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IuinyFceLSBEYwfI8IOyA+oAw==">CgMxLjAyCGguZ2pkZ3hzOAByITEzVWZhV0UxQjQtTmVHZHdEc0pRSng2dHZ0TGxXeTVQTA==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 ELMALI</dc:creator>
  <cp:lastModifiedBy>Melis ELMALI</cp:lastModifiedBy>
  <cp:revision>2</cp:revision>
  <dcterms:created xsi:type="dcterms:W3CDTF">2024-01-10T05:45:00Z</dcterms:created>
  <dcterms:modified xsi:type="dcterms:W3CDTF">2024-01-10T05:45:00Z</dcterms:modified>
</cp:coreProperties>
</file>